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70" w:rsidRDefault="00410E70" w:rsidP="00410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557037599" r:id="rId7"/>
        </w:object>
      </w:r>
    </w:p>
    <w:p w:rsidR="00410E70" w:rsidRDefault="00410E70" w:rsidP="00410E70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410E70" w:rsidRDefault="00410E70" w:rsidP="00410E70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ОДЕСЬКА ОБЛАСТЬ</w:t>
      </w:r>
    </w:p>
    <w:p w:rsidR="00410E70" w:rsidRDefault="00410E70" w:rsidP="00410E70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АРЦИЗЬКИЙ РАЙОН</w:t>
      </w:r>
    </w:p>
    <w:p w:rsidR="00410E70" w:rsidRDefault="00410E70" w:rsidP="00410E70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АРЦИЗЬКА МІСЬКА РАДА</w:t>
      </w:r>
    </w:p>
    <w:p w:rsidR="00410E70" w:rsidRDefault="00410E70" w:rsidP="00410E70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410E70" w:rsidRDefault="00410E70" w:rsidP="00410E70">
      <w:pPr>
        <w:rPr>
          <w:lang w:val="uk-UA"/>
        </w:rPr>
      </w:pPr>
    </w:p>
    <w:p w:rsidR="00410E70" w:rsidRDefault="00410E70" w:rsidP="00410E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410E70" w:rsidRDefault="00410E70" w:rsidP="00410E70">
      <w:pPr>
        <w:jc w:val="center"/>
        <w:rPr>
          <w:b/>
          <w:sz w:val="28"/>
          <w:szCs w:val="28"/>
          <w:lang w:val="uk-UA"/>
        </w:rPr>
      </w:pPr>
    </w:p>
    <w:p w:rsidR="00410E70" w:rsidRDefault="00410E70" w:rsidP="00410E70">
      <w:pPr>
        <w:jc w:val="center"/>
        <w:rPr>
          <w:b/>
          <w:sz w:val="28"/>
          <w:szCs w:val="28"/>
          <w:lang w:val="uk-UA"/>
        </w:rPr>
      </w:pPr>
    </w:p>
    <w:p w:rsidR="00410E70" w:rsidRDefault="00410E70" w:rsidP="00410E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 </w:t>
      </w:r>
      <w:r w:rsidR="007A0FD4">
        <w:rPr>
          <w:b/>
          <w:sz w:val="28"/>
          <w:szCs w:val="28"/>
          <w:lang w:val="uk-UA"/>
        </w:rPr>
        <w:t>47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A11CB6">
        <w:rPr>
          <w:b/>
          <w:sz w:val="28"/>
          <w:szCs w:val="28"/>
          <w:lang w:val="uk-UA"/>
        </w:rPr>
        <w:t xml:space="preserve">              2</w:t>
      </w:r>
      <w:r w:rsidR="00447A03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.05.2017 р.</w:t>
      </w:r>
    </w:p>
    <w:p w:rsidR="00410E70" w:rsidRDefault="00410E70" w:rsidP="00410E70">
      <w:pPr>
        <w:jc w:val="both"/>
        <w:rPr>
          <w:b/>
          <w:sz w:val="28"/>
          <w:szCs w:val="28"/>
          <w:lang w:val="uk-UA"/>
        </w:rPr>
      </w:pPr>
    </w:p>
    <w:p w:rsidR="00410E70" w:rsidRDefault="00410E70" w:rsidP="00410E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410E70" w:rsidRDefault="00410E70" w:rsidP="00410E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позачергової</w:t>
      </w:r>
    </w:p>
    <w:p w:rsidR="00410E70" w:rsidRDefault="00410E70" w:rsidP="00410E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 </w:t>
      </w:r>
      <w:r w:rsidR="007D57E0">
        <w:rPr>
          <w:b/>
          <w:sz w:val="28"/>
          <w:szCs w:val="28"/>
          <w:lang w:val="uk-UA"/>
        </w:rPr>
        <w:t>п</w:t>
      </w:r>
      <w:r w:rsidR="007D57E0" w:rsidRPr="00C70DA9">
        <w:rPr>
          <w:b/>
          <w:sz w:val="28"/>
          <w:szCs w:val="28"/>
          <w:lang w:val="uk-UA"/>
        </w:rPr>
        <w:t>’</w:t>
      </w:r>
      <w:r w:rsidR="007D57E0">
        <w:rPr>
          <w:b/>
          <w:sz w:val="28"/>
          <w:szCs w:val="28"/>
          <w:lang w:val="uk-UA"/>
        </w:rPr>
        <w:t>ятої</w:t>
      </w:r>
      <w:r>
        <w:rPr>
          <w:b/>
          <w:sz w:val="28"/>
          <w:szCs w:val="28"/>
          <w:lang w:val="uk-UA"/>
        </w:rPr>
        <w:t xml:space="preserve">   сесії </w:t>
      </w:r>
    </w:p>
    <w:p w:rsidR="00410E70" w:rsidRDefault="00410E70" w:rsidP="00410E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Арцизької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410E70" w:rsidRDefault="00410E70" w:rsidP="00410E70">
      <w:pPr>
        <w:jc w:val="both"/>
        <w:rPr>
          <w:sz w:val="28"/>
          <w:szCs w:val="28"/>
          <w:lang w:val="uk-UA"/>
        </w:rPr>
      </w:pPr>
    </w:p>
    <w:p w:rsidR="00410E70" w:rsidRDefault="00410E70" w:rsidP="00410E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46, п. 4 статті 59 Закону України «Про місцеве самоврядування в Україні», частини 4 статті 14 Регламенту Арцизької міської ради </w:t>
      </w:r>
      <w:r>
        <w:rPr>
          <w:sz w:val="28"/>
          <w:szCs w:val="28"/>
          <w:lang w:val="en-US"/>
        </w:rPr>
        <w:t>VII</w:t>
      </w:r>
      <w:r w:rsidR="008A2341">
        <w:rPr>
          <w:sz w:val="28"/>
          <w:szCs w:val="28"/>
          <w:lang w:val="uk-UA"/>
        </w:rPr>
        <w:t xml:space="preserve"> скликання, враховуючи  Заяву  депутатів  Арцизької  міської  ради  від  15.05.2017 року  за  №  0902 -502</w:t>
      </w:r>
      <w:r>
        <w:rPr>
          <w:sz w:val="28"/>
          <w:szCs w:val="28"/>
          <w:lang w:val="uk-UA"/>
        </w:rPr>
        <w:t>:</w:t>
      </w:r>
    </w:p>
    <w:p w:rsidR="008A2341" w:rsidRDefault="008A2341" w:rsidP="008A2341">
      <w:pPr>
        <w:pStyle w:val="a3"/>
        <w:spacing w:line="276" w:lineRule="auto"/>
        <w:ind w:left="0"/>
        <w:jc w:val="both"/>
        <w:rPr>
          <w:rFonts w:cs="Tahoma"/>
          <w:sz w:val="28"/>
          <w:szCs w:val="28"/>
          <w:lang w:val="uk-UA"/>
        </w:rPr>
      </w:pPr>
    </w:p>
    <w:p w:rsidR="00410E70" w:rsidRPr="00A11CB6" w:rsidRDefault="008A2341" w:rsidP="008A2341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</w:t>
      </w:r>
      <w:r w:rsidR="00410E70">
        <w:rPr>
          <w:sz w:val="28"/>
          <w:szCs w:val="28"/>
          <w:lang w:val="uk-UA"/>
        </w:rPr>
        <w:t xml:space="preserve">Скликати тридцять  </w:t>
      </w:r>
      <w:r w:rsidR="007D57E0">
        <w:rPr>
          <w:sz w:val="28"/>
          <w:szCs w:val="28"/>
          <w:lang w:val="uk-UA"/>
        </w:rPr>
        <w:t>п</w:t>
      </w:r>
      <w:r w:rsidR="007D57E0" w:rsidRPr="00A11CB6">
        <w:rPr>
          <w:sz w:val="28"/>
          <w:szCs w:val="28"/>
          <w:lang w:val="uk-UA"/>
        </w:rPr>
        <w:t>’</w:t>
      </w:r>
      <w:r w:rsidR="007D57E0">
        <w:rPr>
          <w:sz w:val="28"/>
          <w:szCs w:val="28"/>
          <w:lang w:val="uk-UA"/>
        </w:rPr>
        <w:t>яту</w:t>
      </w:r>
      <w:r w:rsidR="00410E70">
        <w:rPr>
          <w:sz w:val="28"/>
          <w:szCs w:val="28"/>
          <w:lang w:val="uk-UA"/>
        </w:rPr>
        <w:t xml:space="preserve">  </w:t>
      </w:r>
      <w:r w:rsidR="00A11CB6">
        <w:rPr>
          <w:sz w:val="28"/>
          <w:szCs w:val="28"/>
          <w:lang w:val="uk-UA"/>
        </w:rPr>
        <w:t>поза</w:t>
      </w:r>
      <w:r w:rsidR="00410E70">
        <w:rPr>
          <w:sz w:val="28"/>
          <w:szCs w:val="28"/>
          <w:lang w:val="uk-UA"/>
        </w:rPr>
        <w:t xml:space="preserve">чергову  сесію Арцизької міської ради </w:t>
      </w:r>
      <w:r w:rsidR="00410E70">
        <w:rPr>
          <w:sz w:val="28"/>
          <w:szCs w:val="28"/>
          <w:lang w:val="en-US"/>
        </w:rPr>
        <w:t>VII</w:t>
      </w:r>
      <w:r w:rsidR="00A11CB6">
        <w:rPr>
          <w:sz w:val="28"/>
          <w:szCs w:val="28"/>
          <w:lang w:val="uk-UA"/>
        </w:rPr>
        <w:t xml:space="preserve"> скликання о 14:00 год. 25</w:t>
      </w:r>
      <w:r w:rsidR="00410E70" w:rsidRPr="00A11CB6">
        <w:rPr>
          <w:sz w:val="28"/>
          <w:szCs w:val="28"/>
          <w:lang w:val="uk-UA"/>
        </w:rPr>
        <w:t>.05.2017 року, яка відбудеться в сесійній залі Арцизької міської ради.</w:t>
      </w:r>
    </w:p>
    <w:p w:rsidR="00410E70" w:rsidRDefault="00410E70" w:rsidP="00410E7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410E70" w:rsidRDefault="008A2341" w:rsidP="00410E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10E70">
        <w:rPr>
          <w:sz w:val="28"/>
          <w:szCs w:val="28"/>
          <w:lang w:val="uk-UA"/>
        </w:rPr>
        <w:t xml:space="preserve">Рекомендувати </w:t>
      </w:r>
      <w:r w:rsidR="00701D6A">
        <w:rPr>
          <w:sz w:val="28"/>
          <w:szCs w:val="28"/>
          <w:lang w:val="uk-UA"/>
        </w:rPr>
        <w:t>поза</w:t>
      </w:r>
      <w:r w:rsidR="00410E70">
        <w:rPr>
          <w:sz w:val="28"/>
          <w:szCs w:val="28"/>
          <w:lang w:val="uk-UA"/>
        </w:rPr>
        <w:t xml:space="preserve">черговій сесії такий </w:t>
      </w:r>
      <w:r w:rsidR="00A11CB6">
        <w:rPr>
          <w:sz w:val="28"/>
          <w:szCs w:val="28"/>
          <w:lang w:val="uk-UA"/>
        </w:rPr>
        <w:t xml:space="preserve"> </w:t>
      </w:r>
      <w:r w:rsidR="00410E70">
        <w:rPr>
          <w:sz w:val="28"/>
          <w:szCs w:val="28"/>
          <w:lang w:val="uk-UA"/>
        </w:rPr>
        <w:t>порядок денний:</w:t>
      </w:r>
    </w:p>
    <w:p w:rsidR="00410E70" w:rsidRDefault="00410E70" w:rsidP="00410E70">
      <w:pPr>
        <w:spacing w:line="276" w:lineRule="auto"/>
        <w:jc w:val="both"/>
        <w:rPr>
          <w:sz w:val="28"/>
          <w:szCs w:val="28"/>
          <w:lang w:val="uk-UA"/>
        </w:rPr>
      </w:pPr>
    </w:p>
    <w:p w:rsidR="00410E70" w:rsidRDefault="00410E70" w:rsidP="00410E70">
      <w:pPr>
        <w:spacing w:line="276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>
        <w:rPr>
          <w:rFonts w:cs="Times New Roman"/>
          <w:b/>
          <w:i/>
          <w:sz w:val="28"/>
          <w:szCs w:val="28"/>
          <w:lang w:val="uk-UA"/>
        </w:rPr>
        <w:t>Депутатські звернення, заяви та запити</w:t>
      </w:r>
      <w:r w:rsidR="00701D6A">
        <w:rPr>
          <w:rFonts w:cs="Times New Roman"/>
          <w:b/>
          <w:i/>
          <w:sz w:val="28"/>
          <w:szCs w:val="28"/>
          <w:lang w:val="uk-UA"/>
        </w:rPr>
        <w:t>.</w:t>
      </w:r>
    </w:p>
    <w:p w:rsidR="001E4B14" w:rsidRDefault="001E4B14" w:rsidP="00DC0DE4">
      <w:pPr>
        <w:spacing w:line="276" w:lineRule="auto"/>
        <w:rPr>
          <w:rFonts w:cs="Times New Roman"/>
          <w:b/>
          <w:sz w:val="28"/>
          <w:szCs w:val="28"/>
          <w:lang w:val="uk-UA"/>
        </w:rPr>
      </w:pPr>
    </w:p>
    <w:p w:rsidR="00BB5AD0" w:rsidRPr="00701D6A" w:rsidRDefault="00BB5AD0" w:rsidP="00DC0DE4">
      <w:pPr>
        <w:spacing w:line="276" w:lineRule="auto"/>
        <w:rPr>
          <w:rFonts w:cs="Times New Roman"/>
          <w:sz w:val="28"/>
          <w:szCs w:val="28"/>
          <w:lang w:val="uk-UA"/>
        </w:rPr>
      </w:pPr>
      <w:r w:rsidRPr="00701D6A">
        <w:rPr>
          <w:rFonts w:cs="Times New Roman"/>
          <w:b/>
          <w:sz w:val="28"/>
          <w:szCs w:val="28"/>
          <w:lang w:val="uk-UA"/>
        </w:rPr>
        <w:t xml:space="preserve">Доповідач: спеціаліст землевпорядник </w:t>
      </w:r>
      <w:proofErr w:type="spellStart"/>
      <w:r w:rsidRPr="00701D6A">
        <w:rPr>
          <w:rFonts w:cs="Times New Roman"/>
          <w:b/>
          <w:sz w:val="28"/>
          <w:szCs w:val="28"/>
          <w:lang w:val="uk-UA"/>
        </w:rPr>
        <w:t>Глуган</w:t>
      </w:r>
      <w:proofErr w:type="spellEnd"/>
      <w:r w:rsidRPr="00701D6A">
        <w:rPr>
          <w:rFonts w:cs="Times New Roman"/>
          <w:b/>
          <w:sz w:val="28"/>
          <w:szCs w:val="28"/>
          <w:lang w:val="uk-UA"/>
        </w:rPr>
        <w:t xml:space="preserve"> Л.Ю.</w:t>
      </w:r>
    </w:p>
    <w:p w:rsidR="00BB5AD0" w:rsidRPr="000728F5" w:rsidRDefault="00BB5AD0" w:rsidP="00BB5AD0">
      <w:pPr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0728F5">
        <w:rPr>
          <w:rFonts w:cs="Times New Roman"/>
          <w:sz w:val="28"/>
          <w:szCs w:val="28"/>
          <w:lang w:val="uk-UA"/>
        </w:rPr>
        <w:t xml:space="preserve">1.Про затвердження проекту землеустрою щодо відведення земельної ділянки </w:t>
      </w:r>
      <w:r w:rsidRPr="000728F5">
        <w:rPr>
          <w:rFonts w:cs="Times New Roman"/>
          <w:b/>
          <w:sz w:val="28"/>
          <w:szCs w:val="28"/>
          <w:lang w:val="uk-UA"/>
        </w:rPr>
        <w:t xml:space="preserve">гр. Читаку Ф. І. </w:t>
      </w:r>
      <w:r w:rsidRPr="000728F5">
        <w:rPr>
          <w:rFonts w:cs="Times New Roman"/>
          <w:sz w:val="28"/>
          <w:szCs w:val="28"/>
          <w:lang w:val="uk-UA"/>
        </w:rPr>
        <w:t xml:space="preserve"> у приватну власність площею 0,0050 га в м. Арциз по </w:t>
      </w:r>
      <w:r w:rsidRPr="000728F5">
        <w:rPr>
          <w:rFonts w:cs="Times New Roman"/>
          <w:b/>
          <w:sz w:val="28"/>
          <w:szCs w:val="28"/>
          <w:lang w:val="uk-UA"/>
        </w:rPr>
        <w:t xml:space="preserve">вул. Бессарабська, 24 «б» </w:t>
      </w:r>
      <w:r w:rsidRPr="000728F5">
        <w:rPr>
          <w:rFonts w:cs="Times New Roman"/>
          <w:sz w:val="28"/>
          <w:szCs w:val="28"/>
          <w:lang w:val="uk-UA"/>
        </w:rPr>
        <w:t>для будівництва індивідуальних гаражів.</w:t>
      </w:r>
    </w:p>
    <w:p w:rsidR="00BB5AD0" w:rsidRPr="000728F5" w:rsidRDefault="00BB5AD0" w:rsidP="00BB5AD0">
      <w:pPr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0728F5">
        <w:rPr>
          <w:rFonts w:cs="Times New Roman"/>
          <w:sz w:val="28"/>
          <w:szCs w:val="28"/>
          <w:lang w:val="uk-UA"/>
        </w:rPr>
        <w:t xml:space="preserve">2.Про затвердження технічної документації із землеустрою щодо встановлення меж земельної ділянки в натурі (на місцевості) </w:t>
      </w:r>
      <w:r w:rsidRPr="000728F5">
        <w:rPr>
          <w:rFonts w:cs="Times New Roman"/>
          <w:b/>
          <w:sz w:val="28"/>
          <w:szCs w:val="28"/>
          <w:lang w:val="uk-UA"/>
        </w:rPr>
        <w:t xml:space="preserve">гр. Федотовій Л. Л. </w:t>
      </w:r>
      <w:r w:rsidRPr="000728F5">
        <w:rPr>
          <w:rFonts w:cs="Times New Roman"/>
          <w:sz w:val="28"/>
          <w:szCs w:val="28"/>
          <w:lang w:val="uk-UA"/>
        </w:rPr>
        <w:t xml:space="preserve"> у приватну власність площею 0,1155 га в м. Арциз по </w:t>
      </w:r>
      <w:r w:rsidRPr="000728F5">
        <w:rPr>
          <w:rFonts w:cs="Times New Roman"/>
          <w:b/>
          <w:sz w:val="28"/>
          <w:szCs w:val="28"/>
          <w:lang w:val="uk-UA"/>
        </w:rPr>
        <w:t xml:space="preserve">вул. Ювілейна, 5 </w:t>
      </w:r>
      <w:r w:rsidRPr="000728F5">
        <w:rPr>
          <w:rFonts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BB5AD0" w:rsidRPr="000728F5" w:rsidRDefault="00BB5AD0" w:rsidP="00BB5AD0">
      <w:pPr>
        <w:widowControl/>
        <w:tabs>
          <w:tab w:val="num" w:pos="426"/>
        </w:tabs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0728F5">
        <w:rPr>
          <w:rFonts w:cs="Times New Roman"/>
          <w:sz w:val="28"/>
          <w:szCs w:val="28"/>
          <w:lang w:val="uk-UA"/>
        </w:rPr>
        <w:t xml:space="preserve">3.Про надання дозволу </w:t>
      </w:r>
      <w:r w:rsidRPr="000728F5">
        <w:rPr>
          <w:rFonts w:cs="Times New Roman"/>
          <w:b/>
          <w:sz w:val="28"/>
          <w:szCs w:val="28"/>
          <w:lang w:val="uk-UA"/>
        </w:rPr>
        <w:t xml:space="preserve">гр. </w:t>
      </w:r>
      <w:proofErr w:type="spellStart"/>
      <w:r w:rsidRPr="000728F5">
        <w:rPr>
          <w:rFonts w:cs="Times New Roman"/>
          <w:b/>
          <w:sz w:val="28"/>
          <w:szCs w:val="28"/>
          <w:lang w:val="uk-UA"/>
        </w:rPr>
        <w:t>Топаловій</w:t>
      </w:r>
      <w:proofErr w:type="spellEnd"/>
      <w:r w:rsidRPr="000728F5">
        <w:rPr>
          <w:rFonts w:cs="Times New Roman"/>
          <w:b/>
          <w:sz w:val="28"/>
          <w:szCs w:val="28"/>
          <w:lang w:val="uk-UA"/>
        </w:rPr>
        <w:t xml:space="preserve"> Є. І. </w:t>
      </w:r>
      <w:r w:rsidRPr="000728F5">
        <w:rPr>
          <w:rFonts w:cs="Times New Roman"/>
          <w:sz w:val="28"/>
          <w:szCs w:val="28"/>
          <w:lang w:val="uk-UA"/>
        </w:rPr>
        <w:t xml:space="preserve">на виготовлення землевпорядної документації щодо надання  у власність земельної ділянки площею 0,1060 га </w:t>
      </w:r>
      <w:r w:rsidRPr="000728F5">
        <w:rPr>
          <w:rFonts w:cs="Times New Roman"/>
          <w:sz w:val="28"/>
          <w:szCs w:val="28"/>
          <w:lang w:val="uk-UA"/>
        </w:rPr>
        <w:lastRenderedPageBreak/>
        <w:t>у м. Арциз по</w:t>
      </w:r>
      <w:r w:rsidRPr="000728F5">
        <w:rPr>
          <w:rFonts w:cs="Times New Roman"/>
          <w:b/>
          <w:sz w:val="28"/>
          <w:szCs w:val="28"/>
          <w:lang w:val="uk-UA"/>
        </w:rPr>
        <w:t xml:space="preserve"> вул. Дружби, 27 </w:t>
      </w:r>
      <w:r w:rsidRPr="000728F5">
        <w:rPr>
          <w:rFonts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BB5AD0" w:rsidRPr="000728F5" w:rsidRDefault="00BB5AD0" w:rsidP="00BB5AD0">
      <w:pPr>
        <w:widowControl/>
        <w:tabs>
          <w:tab w:val="num" w:pos="426"/>
        </w:tabs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0728F5">
        <w:rPr>
          <w:rFonts w:cs="Times New Roman"/>
          <w:sz w:val="28"/>
          <w:szCs w:val="28"/>
          <w:lang w:val="uk-UA"/>
        </w:rPr>
        <w:t xml:space="preserve">4.Про надання дозволу </w:t>
      </w:r>
      <w:r w:rsidRPr="000728F5">
        <w:rPr>
          <w:rFonts w:cs="Times New Roman"/>
          <w:b/>
          <w:sz w:val="28"/>
          <w:szCs w:val="28"/>
          <w:lang w:val="uk-UA"/>
        </w:rPr>
        <w:t xml:space="preserve">гр. Фрунзе Т. П. </w:t>
      </w:r>
      <w:r w:rsidRPr="000728F5">
        <w:rPr>
          <w:rFonts w:cs="Times New Roman"/>
          <w:sz w:val="28"/>
          <w:szCs w:val="28"/>
          <w:lang w:val="uk-UA"/>
        </w:rPr>
        <w:t>на виготовлення землевпорядної документації щодо надання  у власність земельної ділянки площею 0,0994 га у м. Арциз по</w:t>
      </w:r>
      <w:r w:rsidRPr="000728F5">
        <w:rPr>
          <w:rFonts w:cs="Times New Roman"/>
          <w:b/>
          <w:sz w:val="28"/>
          <w:szCs w:val="28"/>
          <w:lang w:val="uk-UA"/>
        </w:rPr>
        <w:t xml:space="preserve"> вул. 28 Червня, 247 </w:t>
      </w:r>
      <w:r w:rsidRPr="000728F5">
        <w:rPr>
          <w:rFonts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BB5AD0" w:rsidRPr="000728F5" w:rsidRDefault="00BB5AD0" w:rsidP="00BB5AD0">
      <w:pPr>
        <w:widowControl/>
        <w:tabs>
          <w:tab w:val="num" w:pos="426"/>
        </w:tabs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0728F5">
        <w:rPr>
          <w:rFonts w:cs="Times New Roman"/>
          <w:sz w:val="28"/>
          <w:szCs w:val="28"/>
          <w:lang w:val="uk-UA"/>
        </w:rPr>
        <w:t xml:space="preserve">5.Про надання дозволу  </w:t>
      </w:r>
      <w:r w:rsidRPr="000728F5">
        <w:rPr>
          <w:rFonts w:cs="Times New Roman"/>
          <w:b/>
          <w:sz w:val="28"/>
          <w:szCs w:val="28"/>
          <w:lang w:val="uk-UA"/>
        </w:rPr>
        <w:t xml:space="preserve">ФОП </w:t>
      </w:r>
      <w:proofErr w:type="spellStart"/>
      <w:r w:rsidRPr="000728F5">
        <w:rPr>
          <w:rFonts w:cs="Times New Roman"/>
          <w:b/>
          <w:sz w:val="28"/>
          <w:szCs w:val="28"/>
          <w:lang w:val="uk-UA"/>
        </w:rPr>
        <w:t>Добрєвій</w:t>
      </w:r>
      <w:proofErr w:type="spellEnd"/>
      <w:r w:rsidRPr="000728F5">
        <w:rPr>
          <w:rFonts w:cs="Times New Roman"/>
          <w:b/>
          <w:sz w:val="28"/>
          <w:szCs w:val="28"/>
          <w:lang w:val="uk-UA"/>
        </w:rPr>
        <w:t xml:space="preserve"> Л. І.</w:t>
      </w:r>
      <w:r w:rsidRPr="000728F5">
        <w:rPr>
          <w:rFonts w:cs="Times New Roman"/>
          <w:sz w:val="28"/>
          <w:szCs w:val="28"/>
          <w:lang w:val="uk-UA"/>
        </w:rPr>
        <w:t xml:space="preserve"> на укладення договору оренди землі в м. Арциз по вул. Соборна, 2/2 площею 0,0048 га,  без зміни цільового призначення та площі у зв’язку з набуттям права на спадщину.</w:t>
      </w:r>
    </w:p>
    <w:p w:rsidR="00BB5AD0" w:rsidRPr="000728F5" w:rsidRDefault="00C70DA9" w:rsidP="00BB5AD0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</w:t>
      </w:r>
      <w:r w:rsidR="00BB5AD0" w:rsidRPr="000728F5">
        <w:rPr>
          <w:rFonts w:cs="Times New Roman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ФОП </w:t>
      </w:r>
      <w:proofErr w:type="spellStart"/>
      <w:r w:rsidR="00BB5AD0" w:rsidRPr="000728F5">
        <w:rPr>
          <w:rFonts w:cs="Times New Roman"/>
          <w:sz w:val="28"/>
          <w:szCs w:val="28"/>
          <w:lang w:val="uk-UA"/>
        </w:rPr>
        <w:t>Целікову</w:t>
      </w:r>
      <w:proofErr w:type="spellEnd"/>
      <w:r w:rsidR="00BB5AD0" w:rsidRPr="000728F5">
        <w:rPr>
          <w:rFonts w:cs="Times New Roman"/>
          <w:sz w:val="28"/>
          <w:szCs w:val="28"/>
          <w:lang w:val="uk-UA"/>
        </w:rPr>
        <w:t xml:space="preserve"> П. Б. щодо відведення в оренду строком на 20 років земельної ділянки, площею 0,1933 га для будівництва та обслуговування будівель торгівлі (обслуговування виробничого комплексу) в м.</w:t>
      </w:r>
      <w:r w:rsidR="008A2341">
        <w:rPr>
          <w:rFonts w:cs="Times New Roman"/>
          <w:sz w:val="28"/>
          <w:szCs w:val="28"/>
          <w:lang w:val="uk-UA"/>
        </w:rPr>
        <w:t xml:space="preserve"> Арциз, по вул. Привокзальна,14.     </w:t>
      </w:r>
      <w:r w:rsidR="00BB5AD0" w:rsidRPr="000728F5">
        <w:rPr>
          <w:rFonts w:cs="Times New Roman"/>
          <w:sz w:val="28"/>
          <w:szCs w:val="28"/>
          <w:lang w:val="uk-UA"/>
        </w:rPr>
        <w:t xml:space="preserve">.                                             </w:t>
      </w:r>
      <w:r w:rsidR="008A2341">
        <w:rPr>
          <w:rFonts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7</w:t>
      </w:r>
      <w:r w:rsidR="00BB5AD0" w:rsidRPr="000728F5">
        <w:rPr>
          <w:rFonts w:cs="Times New Roman"/>
          <w:sz w:val="28"/>
          <w:szCs w:val="28"/>
          <w:lang w:val="uk-UA"/>
        </w:rPr>
        <w:t xml:space="preserve">.Про припинення дії договору оренди землі № 27 від 28.01.2008р. з ФОП    </w:t>
      </w:r>
      <w:proofErr w:type="spellStart"/>
      <w:r w:rsidR="00BB5AD0" w:rsidRPr="000728F5">
        <w:rPr>
          <w:rFonts w:cs="Times New Roman"/>
          <w:sz w:val="28"/>
          <w:szCs w:val="28"/>
          <w:lang w:val="uk-UA"/>
        </w:rPr>
        <w:t>Кривцовой</w:t>
      </w:r>
      <w:proofErr w:type="spellEnd"/>
      <w:r w:rsidR="00BB5AD0" w:rsidRPr="000728F5">
        <w:rPr>
          <w:rFonts w:cs="Times New Roman"/>
          <w:sz w:val="28"/>
          <w:szCs w:val="28"/>
          <w:lang w:val="uk-UA"/>
        </w:rPr>
        <w:t xml:space="preserve"> Л. М. (у зв’язку зі смертю)</w:t>
      </w:r>
    </w:p>
    <w:p w:rsidR="00BB5AD0" w:rsidRPr="000728F5" w:rsidRDefault="00C70DA9" w:rsidP="00BB5A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8</w:t>
      </w:r>
      <w:r w:rsidR="00BB5AD0" w:rsidRPr="000728F5">
        <w:rPr>
          <w:rFonts w:cs="Times New Roman"/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меж земельної ділянки в натурі (на місцевості) </w:t>
      </w:r>
      <w:r w:rsidR="00BB5AD0" w:rsidRPr="000728F5">
        <w:rPr>
          <w:rFonts w:cs="Times New Roman"/>
          <w:b/>
          <w:sz w:val="28"/>
          <w:szCs w:val="28"/>
          <w:lang w:val="uk-UA"/>
        </w:rPr>
        <w:t xml:space="preserve">гр. Луценко Г. О. </w:t>
      </w:r>
      <w:r w:rsidR="00BB5AD0" w:rsidRPr="000728F5">
        <w:rPr>
          <w:rFonts w:cs="Times New Roman"/>
          <w:sz w:val="28"/>
          <w:szCs w:val="28"/>
          <w:lang w:val="uk-UA"/>
        </w:rPr>
        <w:t xml:space="preserve"> у приватну власність площею 0,3326 га в м. Арциз по </w:t>
      </w:r>
      <w:r w:rsidR="00BB5AD0" w:rsidRPr="000728F5">
        <w:rPr>
          <w:rFonts w:cs="Times New Roman"/>
          <w:b/>
          <w:sz w:val="28"/>
          <w:szCs w:val="28"/>
          <w:lang w:val="uk-UA"/>
        </w:rPr>
        <w:t xml:space="preserve">вул. Лугова, 183 </w:t>
      </w:r>
      <w:r w:rsidR="00BB5AD0" w:rsidRPr="000728F5">
        <w:rPr>
          <w:rFonts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BB5AD0" w:rsidRPr="000728F5" w:rsidRDefault="00C70DA9" w:rsidP="00BB5A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9</w:t>
      </w:r>
      <w:r w:rsidR="00BB5AD0" w:rsidRPr="000728F5">
        <w:rPr>
          <w:rFonts w:cs="Times New Roman"/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меж земельної ділянки в натурі (на місцевості) </w:t>
      </w:r>
      <w:r w:rsidR="00BB5AD0" w:rsidRPr="000728F5">
        <w:rPr>
          <w:rFonts w:cs="Times New Roman"/>
          <w:b/>
          <w:sz w:val="28"/>
          <w:szCs w:val="28"/>
          <w:lang w:val="uk-UA"/>
        </w:rPr>
        <w:t xml:space="preserve">гр. </w:t>
      </w:r>
      <w:proofErr w:type="spellStart"/>
      <w:r w:rsidR="00BB5AD0" w:rsidRPr="000728F5">
        <w:rPr>
          <w:rFonts w:cs="Times New Roman"/>
          <w:b/>
          <w:sz w:val="28"/>
          <w:szCs w:val="28"/>
          <w:lang w:val="uk-UA"/>
        </w:rPr>
        <w:t>Дімітровій</w:t>
      </w:r>
      <w:proofErr w:type="spellEnd"/>
      <w:r w:rsidR="00BB5AD0" w:rsidRPr="000728F5">
        <w:rPr>
          <w:rFonts w:cs="Times New Roman"/>
          <w:b/>
          <w:sz w:val="28"/>
          <w:szCs w:val="28"/>
          <w:lang w:val="uk-UA"/>
        </w:rPr>
        <w:t xml:space="preserve"> С. І. </w:t>
      </w:r>
      <w:r w:rsidR="00BB5AD0" w:rsidRPr="000728F5">
        <w:rPr>
          <w:rFonts w:cs="Times New Roman"/>
          <w:sz w:val="28"/>
          <w:szCs w:val="28"/>
          <w:lang w:val="uk-UA"/>
        </w:rPr>
        <w:t xml:space="preserve"> у приватну власність площею 0,1467 га в м. Арциз по </w:t>
      </w:r>
      <w:r w:rsidR="00BB5AD0" w:rsidRPr="000728F5">
        <w:rPr>
          <w:rFonts w:cs="Times New Roman"/>
          <w:b/>
          <w:sz w:val="28"/>
          <w:szCs w:val="28"/>
          <w:lang w:val="uk-UA"/>
        </w:rPr>
        <w:t xml:space="preserve">вул. Надрічна, 143 </w:t>
      </w:r>
      <w:r w:rsidR="00BB5AD0" w:rsidRPr="000728F5">
        <w:rPr>
          <w:rFonts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BB5AD0" w:rsidRPr="000728F5" w:rsidRDefault="00C70DA9" w:rsidP="00BB5A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10</w:t>
      </w:r>
      <w:r w:rsidR="00BB5AD0" w:rsidRPr="000728F5">
        <w:rPr>
          <w:rFonts w:cs="Times New Roman"/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меж земельної ділянки в натурі (на місцевості) </w:t>
      </w:r>
      <w:r w:rsidR="00BB5AD0" w:rsidRPr="000728F5">
        <w:rPr>
          <w:rFonts w:cs="Times New Roman"/>
          <w:b/>
          <w:sz w:val="28"/>
          <w:szCs w:val="28"/>
          <w:lang w:val="uk-UA"/>
        </w:rPr>
        <w:t xml:space="preserve">гр. </w:t>
      </w:r>
      <w:proofErr w:type="spellStart"/>
      <w:r w:rsidR="00BB5AD0" w:rsidRPr="000728F5">
        <w:rPr>
          <w:rFonts w:cs="Times New Roman"/>
          <w:b/>
          <w:sz w:val="28"/>
          <w:szCs w:val="28"/>
          <w:lang w:val="uk-UA"/>
        </w:rPr>
        <w:t>Куралову</w:t>
      </w:r>
      <w:proofErr w:type="spellEnd"/>
      <w:r w:rsidR="00BB5AD0" w:rsidRPr="000728F5">
        <w:rPr>
          <w:rFonts w:cs="Times New Roman"/>
          <w:b/>
          <w:sz w:val="28"/>
          <w:szCs w:val="28"/>
          <w:lang w:val="uk-UA"/>
        </w:rPr>
        <w:t xml:space="preserve"> В. І. </w:t>
      </w:r>
      <w:r w:rsidR="00BB5AD0" w:rsidRPr="000728F5">
        <w:rPr>
          <w:rFonts w:cs="Times New Roman"/>
          <w:sz w:val="28"/>
          <w:szCs w:val="28"/>
          <w:lang w:val="uk-UA"/>
        </w:rPr>
        <w:t xml:space="preserve"> у приватну власність площею 0,1789 га в м. Арциз по </w:t>
      </w:r>
      <w:r w:rsidR="00BB5AD0" w:rsidRPr="000728F5">
        <w:rPr>
          <w:rFonts w:cs="Times New Roman"/>
          <w:b/>
          <w:sz w:val="28"/>
          <w:szCs w:val="28"/>
          <w:lang w:val="uk-UA"/>
        </w:rPr>
        <w:t xml:space="preserve">вул. Піонерська, 3 </w:t>
      </w:r>
      <w:r w:rsidR="00BB5AD0" w:rsidRPr="000728F5">
        <w:rPr>
          <w:rFonts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BB5AD0" w:rsidRPr="000728F5" w:rsidRDefault="00BB5AD0" w:rsidP="00BB5AD0">
      <w:pPr>
        <w:pStyle w:val="a3"/>
        <w:ind w:left="426"/>
        <w:jc w:val="both"/>
        <w:rPr>
          <w:rFonts w:cs="Times New Roman"/>
          <w:sz w:val="28"/>
          <w:szCs w:val="28"/>
        </w:rPr>
      </w:pPr>
    </w:p>
    <w:p w:rsidR="00BB5AD0" w:rsidRDefault="00BB5AD0" w:rsidP="00BB5AD0">
      <w:pPr>
        <w:widowControl/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 головний  бухгалтер  </w:t>
      </w:r>
      <w:proofErr w:type="spellStart"/>
      <w:r>
        <w:rPr>
          <w:b/>
          <w:sz w:val="28"/>
          <w:szCs w:val="28"/>
          <w:lang w:val="uk-UA"/>
        </w:rPr>
        <w:t>Горяйнова</w:t>
      </w:r>
      <w:proofErr w:type="spellEnd"/>
      <w:r>
        <w:rPr>
          <w:b/>
          <w:sz w:val="28"/>
          <w:szCs w:val="28"/>
          <w:lang w:val="uk-UA"/>
        </w:rPr>
        <w:t xml:space="preserve">  І.І.</w:t>
      </w:r>
    </w:p>
    <w:p w:rsidR="00BB5AD0" w:rsidRDefault="00C70DA9" w:rsidP="00BB1072">
      <w:pPr>
        <w:spacing w:line="276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</w:t>
      </w:r>
      <w:r w:rsidR="00BB5AD0">
        <w:rPr>
          <w:rFonts w:cs="Times New Roman"/>
          <w:sz w:val="28"/>
          <w:szCs w:val="28"/>
          <w:lang w:val="uk-UA"/>
        </w:rPr>
        <w:t>. Про  оприлюднення  проекту  рішення  «Про  встановлення    місцевих  податків  і  зборів  на  2018  рік».</w:t>
      </w:r>
    </w:p>
    <w:p w:rsidR="00BB5AD0" w:rsidRDefault="00BB5AD0" w:rsidP="00BB5AD0">
      <w:pPr>
        <w:spacing w:line="276" w:lineRule="auto"/>
        <w:rPr>
          <w:rFonts w:cs="Times New Roman"/>
          <w:sz w:val="28"/>
          <w:szCs w:val="28"/>
          <w:lang w:val="uk-UA"/>
        </w:rPr>
      </w:pPr>
    </w:p>
    <w:p w:rsidR="00BB5AD0" w:rsidRDefault="008A2341" w:rsidP="00BB5A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5AD0">
        <w:rPr>
          <w:sz w:val="28"/>
          <w:szCs w:val="28"/>
          <w:lang w:val="uk-UA"/>
        </w:rPr>
        <w:t>.Контроль  за  виконанням  даного  розпорядження  залишаю  за  собою.</w:t>
      </w:r>
    </w:p>
    <w:p w:rsidR="006A1CA5" w:rsidRDefault="006A1CA5" w:rsidP="007D57E0">
      <w:pPr>
        <w:jc w:val="both"/>
        <w:rPr>
          <w:b/>
          <w:sz w:val="28"/>
          <w:szCs w:val="28"/>
          <w:lang w:val="uk-UA"/>
        </w:rPr>
      </w:pPr>
    </w:p>
    <w:p w:rsidR="006A1CA5" w:rsidRDefault="006A1CA5" w:rsidP="007D57E0">
      <w:pPr>
        <w:jc w:val="both"/>
        <w:rPr>
          <w:b/>
          <w:sz w:val="28"/>
          <w:szCs w:val="28"/>
          <w:lang w:val="uk-UA"/>
        </w:rPr>
      </w:pPr>
    </w:p>
    <w:p w:rsidR="006A1CA5" w:rsidRDefault="006A1CA5" w:rsidP="007D57E0">
      <w:pPr>
        <w:jc w:val="both"/>
        <w:rPr>
          <w:b/>
          <w:sz w:val="28"/>
          <w:szCs w:val="28"/>
          <w:lang w:val="uk-UA"/>
        </w:rPr>
      </w:pPr>
    </w:p>
    <w:p w:rsidR="001A195E" w:rsidRPr="00410E70" w:rsidRDefault="00701D6A" w:rsidP="007D57E0">
      <w:pPr>
        <w:jc w:val="both"/>
        <w:rPr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Секретар м</w:t>
      </w:r>
      <w:r w:rsidR="00BB5AD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ої</w:t>
      </w:r>
      <w:r w:rsidR="00BB5A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BB5AD0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ди</w:t>
      </w:r>
      <w:r w:rsidR="00BB5AD0">
        <w:rPr>
          <w:b/>
          <w:sz w:val="28"/>
          <w:szCs w:val="28"/>
          <w:lang w:val="uk-UA"/>
        </w:rPr>
        <w:t xml:space="preserve">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Д</w:t>
      </w:r>
      <w:r w:rsidR="00BB5AD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="00BB5AD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Барсукова</w:t>
      </w:r>
      <w:proofErr w:type="spellEnd"/>
    </w:p>
    <w:sectPr w:rsidR="001A195E" w:rsidRPr="00410E70" w:rsidSect="006A1C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BB2"/>
    <w:multiLevelType w:val="hybridMultilevel"/>
    <w:tmpl w:val="412468D2"/>
    <w:lvl w:ilvl="0" w:tplc="BB704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458DF54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0A1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70"/>
    <w:rsid w:val="000728F5"/>
    <w:rsid w:val="001A195E"/>
    <w:rsid w:val="001E4B14"/>
    <w:rsid w:val="002E667F"/>
    <w:rsid w:val="00410E70"/>
    <w:rsid w:val="00447A03"/>
    <w:rsid w:val="006A1CA5"/>
    <w:rsid w:val="00701D6A"/>
    <w:rsid w:val="007A0FD4"/>
    <w:rsid w:val="007D57E0"/>
    <w:rsid w:val="008A2341"/>
    <w:rsid w:val="00A11CB6"/>
    <w:rsid w:val="00BB1072"/>
    <w:rsid w:val="00BB5AD0"/>
    <w:rsid w:val="00C70DA9"/>
    <w:rsid w:val="00D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7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13</cp:revision>
  <cp:lastPrinted>2017-05-22T08:20:00Z</cp:lastPrinted>
  <dcterms:created xsi:type="dcterms:W3CDTF">2017-05-18T06:03:00Z</dcterms:created>
  <dcterms:modified xsi:type="dcterms:W3CDTF">2017-05-23T06:40:00Z</dcterms:modified>
</cp:coreProperties>
</file>